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70769" w14:textId="77777777" w:rsidR="009F4055" w:rsidRDefault="004C2B14">
      <w:pPr>
        <w:pStyle w:val="H2"/>
      </w:pPr>
      <w:r>
        <w:t>Employer Feedback Fall 2026</w:t>
      </w:r>
    </w:p>
    <w:p w14:paraId="73141238" w14:textId="77777777" w:rsidR="009F4055" w:rsidRDefault="009F4055"/>
    <w:p w14:paraId="640BEEB2" w14:textId="77777777" w:rsidR="009F4055" w:rsidRDefault="009F4055">
      <w:pPr>
        <w:pStyle w:val="BlockSeparator"/>
      </w:pPr>
    </w:p>
    <w:p w14:paraId="38D10259" w14:textId="77777777" w:rsidR="009F4055" w:rsidRDefault="004C2B14">
      <w:pPr>
        <w:pStyle w:val="BlockStartLabel"/>
      </w:pPr>
      <w:r>
        <w:t>Start of Block: Default Question Block</w:t>
      </w:r>
    </w:p>
    <w:p w14:paraId="4553E873" w14:textId="77777777" w:rsidR="009F4055" w:rsidRDefault="009F4055"/>
    <w:p w14:paraId="582FBBAB" w14:textId="77777777" w:rsidR="007F2175" w:rsidRDefault="004C2B14">
      <w:pPr>
        <w:keepNext/>
      </w:pPr>
      <w:r>
        <w:t xml:space="preserve">PERFORMANCE </w:t>
      </w:r>
      <w:proofErr w:type="gramStart"/>
      <w:r>
        <w:t>EVALUATION  You</w:t>
      </w:r>
      <w:proofErr w:type="gramEnd"/>
      <w:r>
        <w:t xml:space="preserve"> are receiving this evaluation because a University of Iowa student has registered their experience for internship course credit, transcript notation, Leadership Certificate </w:t>
      </w:r>
      <w:proofErr w:type="gramStart"/>
      <w:r>
        <w:t>capstone,  and</w:t>
      </w:r>
      <w:proofErr w:type="gramEnd"/>
      <w:r>
        <w:t xml:space="preserve">/or to meet a Curricular Practical Training (CPT) requirement.  They have listed you as their supervisor or preceptor.    </w:t>
      </w:r>
      <w:r>
        <w:br/>
        <w:t xml:space="preserve">FAQ:   </w:t>
      </w:r>
      <w:r>
        <w:br/>
        <w:t>May I re-enter the evaluation once I have clicked the link</w:t>
      </w:r>
      <w:r w:rsidR="007F2175">
        <w:t>?</w:t>
      </w:r>
      <w:r>
        <w:t> </w:t>
      </w:r>
      <w:r w:rsidR="007F2175">
        <w:t xml:space="preserve"> </w:t>
      </w:r>
      <w:r>
        <w:t xml:space="preserve">Once </w:t>
      </w:r>
      <w:proofErr w:type="gramStart"/>
      <w:r>
        <w:t>clicking</w:t>
      </w:r>
      <w:proofErr w:type="gramEnd"/>
      <w:r>
        <w:t xml:space="preserve"> the link, you may re-enter the evaluation for </w:t>
      </w:r>
      <w:r>
        <w:rPr>
          <w:i/>
        </w:rPr>
        <w:t>up to a week</w:t>
      </w:r>
      <w:r>
        <w:t xml:space="preserve"> if it has not been submitted. At a week’s time, the evaluation is automatically submitted if you have not yet submitted it. We recommend scheduling at least 20 minutes to complete the evaluation.  </w:t>
      </w:r>
    </w:p>
    <w:p w14:paraId="3F094EA2" w14:textId="34EE25E8" w:rsidR="009F4055" w:rsidRDefault="004C2B14">
      <w:pPr>
        <w:keepNext/>
      </w:pPr>
      <w:r>
        <w:t xml:space="preserve">   </w:t>
      </w:r>
      <w:r>
        <w:br/>
        <w:t xml:space="preserve">How does this affect the student's grade?    </w:t>
      </w:r>
      <w:r>
        <w:br/>
      </w:r>
      <w:r>
        <w:rPr>
          <w:b/>
        </w:rPr>
        <w:t>     </w:t>
      </w:r>
      <w:r>
        <w:t xml:space="preserve">Their final grade is contingent upon their own completion of their job duties and course assignments including their own self-evaluation. Their final grade is not contingent upon your completion of this evaluation.  If your company or organization policies prevent you from completing this evaluation, the student's grade will not be harmed.  </w:t>
      </w:r>
      <w:r>
        <w:br/>
        <w:t xml:space="preserve">   </w:t>
      </w:r>
      <w:r>
        <w:br/>
        <w:t xml:space="preserve"> How is the evaluation used?    </w:t>
      </w:r>
      <w:r>
        <w:t xml:space="preserve"> </w:t>
      </w:r>
      <w:r>
        <w:br/>
      </w:r>
      <w:r>
        <w:t xml:space="preserve">     Instructors individually view your answers to look for coaching moments or places where intervention is needed for the student.  The Pomerantz Career Center also looks at answers in aggregate for ways we need to better prepare interns.     </w:t>
      </w:r>
      <w:r>
        <w:br/>
        <w:t xml:space="preserve"> </w:t>
      </w:r>
      <w:r>
        <w:br/>
        <w:t xml:space="preserve">How can this immediately benefit the student?    </w:t>
      </w:r>
      <w:r>
        <w:br/>
      </w:r>
      <w:r>
        <w:t xml:space="preserve">     We highly encourage you to discuss your feedback below with your intern as well as how the competencies may relate to other competencies required by your profession or your organization.  The evaluation also helps interns understand how a performance evaluation may function in their future career.    </w:t>
      </w:r>
      <w:r>
        <w:br/>
        <w:t xml:space="preserve"> </w:t>
      </w:r>
      <w:r>
        <w:br/>
        <w:t xml:space="preserve">What scale is </w:t>
      </w:r>
      <w:proofErr w:type="gramStart"/>
      <w:r>
        <w:t>being used</w:t>
      </w:r>
      <w:proofErr w:type="gramEnd"/>
      <w:r>
        <w:t xml:space="preserve">?   </w:t>
      </w:r>
      <w:r>
        <w:br/>
      </w:r>
      <w:r>
        <w:t xml:space="preserve">     Unsatisfactory, Needs Improvement, Meets Expectations, and Exceeds Expectations.  If you were unable to observe an item or it was not a part of their duties, please put "NA - Not Applicable".  You are ranking them based upon their status as an intern not as a full-fledged professional.       </w:t>
      </w:r>
      <w:r>
        <w:br/>
        <w:t xml:space="preserve">   </w:t>
      </w:r>
      <w:r>
        <w:br/>
        <w:t>If you have any questions regarding this evaluation, please contact Jennifer Noyce at 319-335-1023 or jennifer-noyce@uiowa.edu</w:t>
      </w:r>
    </w:p>
    <w:p w14:paraId="631A61EF" w14:textId="77777777" w:rsidR="009F4055" w:rsidRDefault="009F4055"/>
    <w:p w14:paraId="062BF9CD" w14:textId="77777777" w:rsidR="009F4055" w:rsidRDefault="009F4055">
      <w:pPr>
        <w:pStyle w:val="QuestionSeparator"/>
      </w:pPr>
    </w:p>
    <w:p w14:paraId="601AD722" w14:textId="77777777" w:rsidR="009F4055" w:rsidRDefault="009F4055"/>
    <w:p w14:paraId="00BC0CE5" w14:textId="77777777" w:rsidR="009F4055" w:rsidRDefault="004C2B14">
      <w:pPr>
        <w:keepNext/>
      </w:pPr>
      <w:r>
        <w:t xml:space="preserve">   </w:t>
      </w:r>
      <w:r>
        <w:t>Before we ask you about the student, we would like to collect identifying information.</w:t>
      </w:r>
    </w:p>
    <w:p w14:paraId="494762FD" w14:textId="77777777" w:rsidR="009F4055" w:rsidRDefault="004C2B14">
      <w:pPr>
        <w:pStyle w:val="ListParagraph"/>
        <w:keepNext/>
        <w:numPr>
          <w:ilvl w:val="0"/>
          <w:numId w:val="4"/>
        </w:numPr>
      </w:pPr>
      <w:r>
        <w:t>Organization/Company Name __________________________________________________</w:t>
      </w:r>
    </w:p>
    <w:p w14:paraId="52AD6DC9" w14:textId="77777777" w:rsidR="009F4055" w:rsidRDefault="004C2B14">
      <w:pPr>
        <w:pStyle w:val="ListParagraph"/>
        <w:keepNext/>
        <w:numPr>
          <w:ilvl w:val="0"/>
          <w:numId w:val="4"/>
        </w:numPr>
      </w:pPr>
      <w:r>
        <w:t>Supervisor First &amp; Last Name __________________________________________________</w:t>
      </w:r>
    </w:p>
    <w:p w14:paraId="62599035" w14:textId="77777777" w:rsidR="009F4055" w:rsidRDefault="004C2B14">
      <w:pPr>
        <w:pStyle w:val="ListParagraph"/>
        <w:keepNext/>
        <w:numPr>
          <w:ilvl w:val="0"/>
          <w:numId w:val="4"/>
        </w:numPr>
      </w:pPr>
      <w:r>
        <w:t>Supervisor Email Address __________________________________________________</w:t>
      </w:r>
    </w:p>
    <w:p w14:paraId="20FE3971" w14:textId="77777777" w:rsidR="009F4055" w:rsidRDefault="004C2B14">
      <w:pPr>
        <w:pStyle w:val="ListParagraph"/>
        <w:keepNext/>
        <w:numPr>
          <w:ilvl w:val="0"/>
          <w:numId w:val="4"/>
        </w:numPr>
      </w:pPr>
      <w:r>
        <w:t>Intern's First &amp; Last Name __________________________________________________</w:t>
      </w:r>
    </w:p>
    <w:p w14:paraId="53EE6503" w14:textId="77777777" w:rsidR="009F4055" w:rsidRDefault="004C2B14">
      <w:pPr>
        <w:pStyle w:val="ListParagraph"/>
        <w:keepNext/>
        <w:numPr>
          <w:ilvl w:val="0"/>
          <w:numId w:val="4"/>
        </w:numPr>
      </w:pPr>
      <w:r>
        <w:t>Intern's Major or Program of Study __________________________________________________</w:t>
      </w:r>
    </w:p>
    <w:p w14:paraId="7BA6106F" w14:textId="77777777" w:rsidR="009F4055" w:rsidRDefault="009F4055"/>
    <w:p w14:paraId="2CD16531" w14:textId="77777777" w:rsidR="009F4055" w:rsidRDefault="009F4055">
      <w:pPr>
        <w:pStyle w:val="QuestionSeparator"/>
      </w:pPr>
    </w:p>
    <w:p w14:paraId="7823CDCE" w14:textId="77777777" w:rsidR="009F4055" w:rsidRDefault="009F4055"/>
    <w:p w14:paraId="109B6335" w14:textId="77777777" w:rsidR="009F4055" w:rsidRDefault="004C2B14">
      <w:pPr>
        <w:keepNext/>
      </w:pPr>
      <w:r>
        <w:t>Please choose the intern's course. </w:t>
      </w:r>
    </w:p>
    <w:p w14:paraId="34399609" w14:textId="77777777" w:rsidR="009F4055" w:rsidRDefault="004C2B14">
      <w:pPr>
        <w:pStyle w:val="ListParagraph"/>
        <w:keepNext/>
        <w:numPr>
          <w:ilvl w:val="0"/>
          <w:numId w:val="4"/>
        </w:numPr>
      </w:pPr>
      <w:r>
        <w:t xml:space="preserve">0 Credit Hour Internship and Transcript Notation </w:t>
      </w:r>
    </w:p>
    <w:p w14:paraId="203DB070" w14:textId="77777777" w:rsidR="009F4055" w:rsidRDefault="004C2B14">
      <w:pPr>
        <w:pStyle w:val="ListParagraph"/>
        <w:keepNext/>
        <w:numPr>
          <w:ilvl w:val="0"/>
          <w:numId w:val="4"/>
        </w:numPr>
      </w:pPr>
      <w:r>
        <w:t xml:space="preserve">Academic Internship (1-3 Credit Hours) </w:t>
      </w:r>
    </w:p>
    <w:p w14:paraId="79A67201" w14:textId="77777777" w:rsidR="009F4055" w:rsidRDefault="004C2B14">
      <w:pPr>
        <w:pStyle w:val="ListParagraph"/>
        <w:keepNext/>
        <w:numPr>
          <w:ilvl w:val="0"/>
          <w:numId w:val="4"/>
        </w:numPr>
      </w:pPr>
      <w:r>
        <w:t xml:space="preserve">Leadership Certificate Capstone (0-2 Credit Hours) </w:t>
      </w:r>
    </w:p>
    <w:p w14:paraId="01708ED9" w14:textId="77777777" w:rsidR="009F4055" w:rsidRDefault="009F4055"/>
    <w:p w14:paraId="5624BF52" w14:textId="77777777" w:rsidR="009F4055" w:rsidRDefault="009F4055">
      <w:pPr>
        <w:pStyle w:val="QuestionSeparator"/>
      </w:pPr>
    </w:p>
    <w:p w14:paraId="5ACC983C" w14:textId="77777777" w:rsidR="009F4055" w:rsidRDefault="009F4055"/>
    <w:p w14:paraId="75F92D3B" w14:textId="77777777" w:rsidR="009F4055" w:rsidRDefault="004C2B14">
      <w:pPr>
        <w:keepNext/>
      </w:pPr>
      <w:r>
        <w:t>What type of experience is the student completing with your organization?</w:t>
      </w:r>
    </w:p>
    <w:p w14:paraId="73491ECD" w14:textId="77777777" w:rsidR="009F4055" w:rsidRDefault="004C2B14">
      <w:pPr>
        <w:pStyle w:val="ListParagraph"/>
        <w:keepNext/>
        <w:numPr>
          <w:ilvl w:val="0"/>
          <w:numId w:val="4"/>
        </w:numPr>
      </w:pPr>
      <w:r>
        <w:t xml:space="preserve">Full time Employment (not an internship) </w:t>
      </w:r>
    </w:p>
    <w:p w14:paraId="572F8DBD" w14:textId="77777777" w:rsidR="009F4055" w:rsidRDefault="004C2B14">
      <w:pPr>
        <w:pStyle w:val="ListParagraph"/>
        <w:keepNext/>
        <w:numPr>
          <w:ilvl w:val="0"/>
          <w:numId w:val="4"/>
        </w:numPr>
      </w:pPr>
      <w:r>
        <w:t xml:space="preserve">Internship (part time or full time) </w:t>
      </w:r>
    </w:p>
    <w:p w14:paraId="565D81D2" w14:textId="77777777" w:rsidR="009F4055" w:rsidRDefault="004C2B14">
      <w:pPr>
        <w:pStyle w:val="ListParagraph"/>
        <w:keepNext/>
        <w:numPr>
          <w:ilvl w:val="0"/>
          <w:numId w:val="4"/>
        </w:numPr>
      </w:pPr>
      <w:r>
        <w:t xml:space="preserve">On-campus student organization leadership practicum </w:t>
      </w:r>
    </w:p>
    <w:p w14:paraId="5C4A4049" w14:textId="77777777" w:rsidR="009F4055" w:rsidRDefault="009F4055"/>
    <w:p w14:paraId="2791190C" w14:textId="77777777" w:rsidR="009F4055" w:rsidRDefault="009F4055">
      <w:pPr>
        <w:pStyle w:val="QuestionSeparator"/>
      </w:pPr>
    </w:p>
    <w:p w14:paraId="047AA3C0" w14:textId="77777777" w:rsidR="009F4055" w:rsidRDefault="009F4055"/>
    <w:p w14:paraId="6FE8ADAD" w14:textId="77777777" w:rsidR="009F4055" w:rsidRDefault="004C2B14">
      <w:pPr>
        <w:keepNext/>
      </w:pPr>
      <w:r>
        <w:lastRenderedPageBreak/>
        <w:t>Please choose the intern's level of study.</w:t>
      </w:r>
    </w:p>
    <w:p w14:paraId="4C5BB724" w14:textId="77777777" w:rsidR="009F4055" w:rsidRDefault="004C2B14">
      <w:pPr>
        <w:pStyle w:val="ListParagraph"/>
        <w:keepNext/>
        <w:numPr>
          <w:ilvl w:val="0"/>
          <w:numId w:val="4"/>
        </w:numPr>
      </w:pPr>
      <w:r>
        <w:t xml:space="preserve">Undergraduate Student </w:t>
      </w:r>
    </w:p>
    <w:p w14:paraId="758DAC21" w14:textId="77777777" w:rsidR="009F4055" w:rsidRDefault="004C2B14">
      <w:pPr>
        <w:pStyle w:val="ListParagraph"/>
        <w:keepNext/>
        <w:numPr>
          <w:ilvl w:val="0"/>
          <w:numId w:val="4"/>
        </w:numPr>
      </w:pPr>
      <w:r>
        <w:t xml:space="preserve">Graduate/Professional Student </w:t>
      </w:r>
    </w:p>
    <w:p w14:paraId="571155D6" w14:textId="77777777" w:rsidR="009F4055" w:rsidRDefault="009F4055"/>
    <w:p w14:paraId="4F16E9A7" w14:textId="77777777" w:rsidR="009F4055" w:rsidRDefault="009F4055">
      <w:pPr>
        <w:pStyle w:val="QuestionSeparator"/>
      </w:pPr>
    </w:p>
    <w:p w14:paraId="3D0E8F9F" w14:textId="77777777" w:rsidR="009F4055" w:rsidRDefault="009F4055"/>
    <w:p w14:paraId="72A8AC70" w14:textId="77777777" w:rsidR="009F4055" w:rsidRDefault="004C2B14">
      <w:pPr>
        <w:keepNext/>
      </w:pPr>
      <w:r>
        <w:t>Please choose the intern's schedule. </w:t>
      </w:r>
    </w:p>
    <w:p w14:paraId="4BEC312F" w14:textId="77777777" w:rsidR="009F4055" w:rsidRDefault="004C2B14">
      <w:pPr>
        <w:pStyle w:val="ListParagraph"/>
        <w:keepNext/>
        <w:numPr>
          <w:ilvl w:val="0"/>
          <w:numId w:val="4"/>
        </w:numPr>
      </w:pPr>
      <w:r>
        <w:t xml:space="preserve">Full-time </w:t>
      </w:r>
    </w:p>
    <w:p w14:paraId="3F27B283" w14:textId="2F311783" w:rsidR="009F4055" w:rsidRDefault="004C2B14">
      <w:pPr>
        <w:pStyle w:val="ListParagraph"/>
        <w:keepNext/>
        <w:numPr>
          <w:ilvl w:val="0"/>
          <w:numId w:val="4"/>
        </w:numPr>
      </w:pPr>
      <w:r>
        <w:t xml:space="preserve">Part-time </w:t>
      </w:r>
      <w:r>
        <w:t xml:space="preserve"> </w:t>
      </w:r>
    </w:p>
    <w:p w14:paraId="70F82EA4" w14:textId="77777777" w:rsidR="009F4055" w:rsidRDefault="009F4055"/>
    <w:p w14:paraId="6667613F" w14:textId="2F5F487B" w:rsidR="009F4055" w:rsidRDefault="004C2B14">
      <w:pPr>
        <w:keepNext/>
      </w:pPr>
      <w:r>
        <w:rPr>
          <w:b/>
        </w:rPr>
        <w:t>In the section below, you will evaluate the intern based upon competencies.    </w:t>
      </w:r>
      <w:r>
        <w:t xml:space="preserve">  </w:t>
      </w:r>
      <w:r>
        <w:br/>
        <w:t xml:space="preserve"> </w:t>
      </w:r>
      <w:r>
        <w:t xml:space="preserve">     </w:t>
      </w:r>
    </w:p>
    <w:tbl>
      <w:tblPr>
        <w:tblStyle w:val="QQuestionIconTable"/>
        <w:tblW w:w="0" w:type="auto"/>
        <w:tblLook w:val="07E0" w:firstRow="1" w:lastRow="1" w:firstColumn="1" w:lastColumn="1" w:noHBand="1" w:noVBand="1"/>
      </w:tblPr>
      <w:tblGrid>
        <w:gridCol w:w="380"/>
      </w:tblGrid>
      <w:tr w:rsidR="009F4055" w14:paraId="70F20A8B" w14:textId="77777777" w:rsidTr="007F2175">
        <w:tc>
          <w:tcPr>
            <w:tcW w:w="380" w:type="dxa"/>
          </w:tcPr>
          <w:p w14:paraId="525A656E" w14:textId="77777777" w:rsidR="009F4055" w:rsidRDefault="004C2B14" w:rsidP="007F2175">
            <w:pPr>
              <w:keepNext/>
              <w:jc w:val="left"/>
            </w:pPr>
            <w:r>
              <w:rPr>
                <w:noProof/>
              </w:rPr>
              <w:drawing>
                <wp:inline distT="0" distB="0" distL="0" distR="0" wp14:anchorId="5552D12B" wp14:editId="652F5382">
                  <wp:extent cx="228600" cy="228600"/>
                  <wp:effectExtent l="0" t="0" r="0" b="0"/>
                  <wp:docPr id="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14:paraId="5094EB5D" w14:textId="5B621F25" w:rsidR="009F4055" w:rsidRDefault="007F2175">
      <w:pPr>
        <w:keepNext/>
      </w:pPr>
      <w:r>
        <w:t>E</w:t>
      </w:r>
      <w:r w:rsidR="004C2B14">
        <w:t>valuate their professionalism:</w:t>
      </w:r>
    </w:p>
    <w:tbl>
      <w:tblPr>
        <w:tblStyle w:val="QQuestionTable"/>
        <w:tblW w:w="9576" w:type="auto"/>
        <w:tblLook w:val="07E0" w:firstRow="1" w:lastRow="1" w:firstColumn="1" w:lastColumn="1" w:noHBand="1" w:noVBand="1"/>
      </w:tblPr>
      <w:tblGrid>
        <w:gridCol w:w="4788"/>
        <w:gridCol w:w="4788"/>
      </w:tblGrid>
      <w:tr w:rsidR="009F4055" w14:paraId="7AB9DE2F" w14:textId="77777777" w:rsidTr="009F40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7C162FBD" w14:textId="77777777" w:rsidR="009F4055" w:rsidRDefault="009F4055">
            <w:pPr>
              <w:keepNext/>
            </w:pPr>
          </w:p>
        </w:tc>
        <w:tc>
          <w:tcPr>
            <w:tcW w:w="4788" w:type="dxa"/>
          </w:tcPr>
          <w:p w14:paraId="7A326782" w14:textId="77777777" w:rsidR="009F4055" w:rsidRDefault="009F4055">
            <w:pPr>
              <w:keepNext/>
              <w:cnfStyle w:val="100000000000" w:firstRow="1" w:lastRow="0" w:firstColumn="0" w:lastColumn="0" w:oddVBand="0" w:evenVBand="0" w:oddHBand="0" w:evenHBand="0" w:firstRowFirstColumn="0" w:firstRowLastColumn="0" w:lastRowFirstColumn="0" w:lastRowLastColumn="0"/>
            </w:pPr>
          </w:p>
        </w:tc>
      </w:tr>
      <w:tr w:rsidR="009F4055" w14:paraId="0FFD7F35" w14:textId="77777777" w:rsidTr="009F4055">
        <w:tc>
          <w:tcPr>
            <w:cnfStyle w:val="001000000000" w:firstRow="0" w:lastRow="0" w:firstColumn="1" w:lastColumn="0" w:oddVBand="0" w:evenVBand="0" w:oddHBand="0" w:evenHBand="0" w:firstRowFirstColumn="0" w:firstRowLastColumn="0" w:lastRowFirstColumn="0" w:lastRowLastColumn="0"/>
            <w:tcW w:w="4788" w:type="dxa"/>
          </w:tcPr>
          <w:p w14:paraId="478DA9EF" w14:textId="77777777" w:rsidR="009F4055" w:rsidRDefault="004C2B14">
            <w:pPr>
              <w:keepNext/>
            </w:pPr>
            <w:r>
              <w:t xml:space="preserve">The intern </w:t>
            </w:r>
            <w:proofErr w:type="gramStart"/>
            <w:r>
              <w:t>is able to</w:t>
            </w:r>
            <w:proofErr w:type="gramEnd"/>
            <w:r>
              <w:t xml:space="preserve"> follow through on tasks and priorities, manage time, meet deadlines, and is punctual. </w:t>
            </w:r>
          </w:p>
        </w:tc>
        <w:tc>
          <w:tcPr>
            <w:tcW w:w="4788" w:type="dxa"/>
          </w:tcPr>
          <w:p w14:paraId="20BD0F37" w14:textId="77777777" w:rsidR="009F4055" w:rsidRDefault="004C2B14">
            <w:pPr>
              <w:keepNext/>
              <w:cnfStyle w:val="000000000000" w:firstRow="0" w:lastRow="0" w:firstColumn="0" w:lastColumn="0" w:oddVBand="0" w:evenVBand="0" w:oddHBand="0" w:evenHBand="0" w:firstRowFirstColumn="0" w:firstRowLastColumn="0" w:lastRowFirstColumn="0" w:lastRowLastColumn="0"/>
            </w:pPr>
            <w:r>
              <w:t>▼ Unsatisfactory ... NA - Not Applicable</w:t>
            </w:r>
          </w:p>
        </w:tc>
      </w:tr>
      <w:tr w:rsidR="009F4055" w14:paraId="7E767245" w14:textId="77777777" w:rsidTr="009F4055">
        <w:tc>
          <w:tcPr>
            <w:cnfStyle w:val="001000000000" w:firstRow="0" w:lastRow="0" w:firstColumn="1" w:lastColumn="0" w:oddVBand="0" w:evenVBand="0" w:oddHBand="0" w:evenHBand="0" w:firstRowFirstColumn="0" w:firstRowLastColumn="0" w:lastRowFirstColumn="0" w:lastRowLastColumn="0"/>
            <w:tcW w:w="4788" w:type="dxa"/>
          </w:tcPr>
          <w:p w14:paraId="0B05E003" w14:textId="77777777" w:rsidR="009F4055" w:rsidRDefault="004C2B14">
            <w:pPr>
              <w:keepNext/>
            </w:pPr>
            <w:r>
              <w:t xml:space="preserve">The intern has a positive attitude about work and manages personal affairs without letting them interfere with work. </w:t>
            </w:r>
          </w:p>
        </w:tc>
        <w:tc>
          <w:tcPr>
            <w:tcW w:w="4788" w:type="dxa"/>
          </w:tcPr>
          <w:p w14:paraId="7B6F78B3" w14:textId="77777777" w:rsidR="009F4055" w:rsidRDefault="004C2B14">
            <w:pPr>
              <w:keepNext/>
              <w:cnfStyle w:val="000000000000" w:firstRow="0" w:lastRow="0" w:firstColumn="0" w:lastColumn="0" w:oddVBand="0" w:evenVBand="0" w:oddHBand="0" w:evenHBand="0" w:firstRowFirstColumn="0" w:firstRowLastColumn="0" w:lastRowFirstColumn="0" w:lastRowLastColumn="0"/>
            </w:pPr>
            <w:r>
              <w:t>▼ Unsatisfactory ... NA - Not Applicable</w:t>
            </w:r>
          </w:p>
        </w:tc>
      </w:tr>
      <w:tr w:rsidR="009F4055" w14:paraId="1C332894" w14:textId="77777777" w:rsidTr="009F4055">
        <w:tc>
          <w:tcPr>
            <w:cnfStyle w:val="001000000000" w:firstRow="0" w:lastRow="0" w:firstColumn="1" w:lastColumn="0" w:oddVBand="0" w:evenVBand="0" w:oddHBand="0" w:evenHBand="0" w:firstRowFirstColumn="0" w:firstRowLastColumn="0" w:lastRowFirstColumn="0" w:lastRowLastColumn="0"/>
            <w:tcW w:w="4788" w:type="dxa"/>
          </w:tcPr>
          <w:p w14:paraId="210ABC07" w14:textId="77777777" w:rsidR="009F4055" w:rsidRDefault="004C2B14">
            <w:pPr>
              <w:keepNext/>
            </w:pPr>
            <w:r>
              <w:t xml:space="preserve">The intern is aware of their strengths and limitations and asks for help or takes initiative as appropriate. </w:t>
            </w:r>
          </w:p>
        </w:tc>
        <w:tc>
          <w:tcPr>
            <w:tcW w:w="4788" w:type="dxa"/>
          </w:tcPr>
          <w:p w14:paraId="33DC0EDE" w14:textId="77777777" w:rsidR="009F4055" w:rsidRDefault="004C2B14">
            <w:pPr>
              <w:keepNext/>
              <w:cnfStyle w:val="000000000000" w:firstRow="0" w:lastRow="0" w:firstColumn="0" w:lastColumn="0" w:oddVBand="0" w:evenVBand="0" w:oddHBand="0" w:evenHBand="0" w:firstRowFirstColumn="0" w:firstRowLastColumn="0" w:lastRowFirstColumn="0" w:lastRowLastColumn="0"/>
            </w:pPr>
            <w:r>
              <w:t>▼ Unsatisfactory ... NA - Not Applicable</w:t>
            </w:r>
          </w:p>
        </w:tc>
      </w:tr>
      <w:tr w:rsidR="009F4055" w14:paraId="76D019F3" w14:textId="77777777" w:rsidTr="009F4055">
        <w:tc>
          <w:tcPr>
            <w:cnfStyle w:val="001000000000" w:firstRow="0" w:lastRow="0" w:firstColumn="1" w:lastColumn="0" w:oddVBand="0" w:evenVBand="0" w:oddHBand="0" w:evenHBand="0" w:firstRowFirstColumn="0" w:firstRowLastColumn="0" w:lastRowFirstColumn="0" w:lastRowLastColumn="0"/>
            <w:tcW w:w="4788" w:type="dxa"/>
          </w:tcPr>
          <w:p w14:paraId="71A865A4" w14:textId="77777777" w:rsidR="009F4055" w:rsidRDefault="004C2B14">
            <w:pPr>
              <w:keepNext/>
            </w:pPr>
            <w:r>
              <w:t xml:space="preserve">The intern identifies potential solutions to problems and determines the best possible course of action to solve problems. </w:t>
            </w:r>
          </w:p>
        </w:tc>
        <w:tc>
          <w:tcPr>
            <w:tcW w:w="4788" w:type="dxa"/>
          </w:tcPr>
          <w:p w14:paraId="64504767" w14:textId="77777777" w:rsidR="009F4055" w:rsidRDefault="004C2B14">
            <w:pPr>
              <w:keepNext/>
              <w:cnfStyle w:val="000000000000" w:firstRow="0" w:lastRow="0" w:firstColumn="0" w:lastColumn="0" w:oddVBand="0" w:evenVBand="0" w:oddHBand="0" w:evenHBand="0" w:firstRowFirstColumn="0" w:firstRowLastColumn="0" w:lastRowFirstColumn="0" w:lastRowLastColumn="0"/>
            </w:pPr>
            <w:r>
              <w:t>▼ Unsatisfactory ... NA - Not Applicable</w:t>
            </w:r>
          </w:p>
        </w:tc>
      </w:tr>
      <w:tr w:rsidR="009F4055" w14:paraId="7D24C00A" w14:textId="77777777" w:rsidTr="009F4055">
        <w:tc>
          <w:tcPr>
            <w:cnfStyle w:val="001000000000" w:firstRow="0" w:lastRow="0" w:firstColumn="1" w:lastColumn="0" w:oddVBand="0" w:evenVBand="0" w:oddHBand="0" w:evenHBand="0" w:firstRowFirstColumn="0" w:firstRowLastColumn="0" w:lastRowFirstColumn="0" w:lastRowLastColumn="0"/>
            <w:tcW w:w="4788" w:type="dxa"/>
          </w:tcPr>
          <w:p w14:paraId="28806FD2" w14:textId="77777777" w:rsidR="009F4055" w:rsidRDefault="004C2B14">
            <w:pPr>
              <w:keepNext/>
            </w:pPr>
            <w:r>
              <w:t xml:space="preserve">The intern requests feedback and responds appropriately. </w:t>
            </w:r>
          </w:p>
        </w:tc>
        <w:tc>
          <w:tcPr>
            <w:tcW w:w="4788" w:type="dxa"/>
          </w:tcPr>
          <w:p w14:paraId="624E9E88" w14:textId="77777777" w:rsidR="009F4055" w:rsidRDefault="004C2B14">
            <w:pPr>
              <w:keepNext/>
              <w:cnfStyle w:val="000000000000" w:firstRow="0" w:lastRow="0" w:firstColumn="0" w:lastColumn="0" w:oddVBand="0" w:evenVBand="0" w:oddHBand="0" w:evenHBand="0" w:firstRowFirstColumn="0" w:firstRowLastColumn="0" w:lastRowFirstColumn="0" w:lastRowLastColumn="0"/>
            </w:pPr>
            <w:r>
              <w:t>▼ Unsatisfactory ... NA - Not Applicable</w:t>
            </w:r>
          </w:p>
        </w:tc>
      </w:tr>
      <w:tr w:rsidR="009F4055" w14:paraId="0C523D0B" w14:textId="77777777" w:rsidTr="009F4055">
        <w:tc>
          <w:tcPr>
            <w:cnfStyle w:val="001000000000" w:firstRow="0" w:lastRow="0" w:firstColumn="1" w:lastColumn="0" w:oddVBand="0" w:evenVBand="0" w:oddHBand="0" w:evenHBand="0" w:firstRowFirstColumn="0" w:firstRowLastColumn="0" w:lastRowFirstColumn="0" w:lastRowLastColumn="0"/>
            <w:tcW w:w="4788" w:type="dxa"/>
          </w:tcPr>
          <w:p w14:paraId="05E82A69" w14:textId="77777777" w:rsidR="009F4055" w:rsidRDefault="004C2B14">
            <w:pPr>
              <w:keepNext/>
            </w:pPr>
            <w:r>
              <w:t xml:space="preserve">The intern's work is of high quality. </w:t>
            </w:r>
          </w:p>
        </w:tc>
        <w:tc>
          <w:tcPr>
            <w:tcW w:w="4788" w:type="dxa"/>
          </w:tcPr>
          <w:p w14:paraId="36AFAB7A" w14:textId="77777777" w:rsidR="009F4055" w:rsidRDefault="004C2B14">
            <w:pPr>
              <w:keepNext/>
              <w:cnfStyle w:val="000000000000" w:firstRow="0" w:lastRow="0" w:firstColumn="0" w:lastColumn="0" w:oddVBand="0" w:evenVBand="0" w:oddHBand="0" w:evenHBand="0" w:firstRowFirstColumn="0" w:firstRowLastColumn="0" w:lastRowFirstColumn="0" w:lastRowLastColumn="0"/>
            </w:pPr>
            <w:r>
              <w:t>▼ Unsatisfactory ... NA - Not Applicable</w:t>
            </w:r>
          </w:p>
        </w:tc>
      </w:tr>
    </w:tbl>
    <w:p w14:paraId="49FC7AAE" w14:textId="77777777" w:rsidR="009F4055" w:rsidRDefault="009F4055"/>
    <w:p w14:paraId="75FB3B13" w14:textId="77777777" w:rsidR="009F4055" w:rsidRDefault="009F4055"/>
    <w:p w14:paraId="42164E40" w14:textId="77777777" w:rsidR="009F4055" w:rsidRDefault="009F4055">
      <w:pPr>
        <w:pStyle w:val="QuestionSeparator"/>
      </w:pPr>
    </w:p>
    <w:tbl>
      <w:tblPr>
        <w:tblStyle w:val="QQuestionIconTable"/>
        <w:tblW w:w="50" w:type="auto"/>
        <w:tblLook w:val="07E0" w:firstRow="1" w:lastRow="1" w:firstColumn="1" w:lastColumn="1" w:noHBand="1" w:noVBand="1"/>
      </w:tblPr>
      <w:tblGrid>
        <w:gridCol w:w="380"/>
      </w:tblGrid>
      <w:tr w:rsidR="009F4055" w14:paraId="5244E3FA" w14:textId="77777777">
        <w:tc>
          <w:tcPr>
            <w:tcW w:w="50" w:type="dxa"/>
          </w:tcPr>
          <w:p w14:paraId="6CC4BAF3" w14:textId="77777777" w:rsidR="009F4055" w:rsidRDefault="004C2B14">
            <w:pPr>
              <w:keepNext/>
            </w:pPr>
            <w:r>
              <w:rPr>
                <w:noProof/>
              </w:rPr>
              <w:drawing>
                <wp:inline distT="0" distB="0" distL="0" distR="0" wp14:anchorId="63A389DA" wp14:editId="13EC520E">
                  <wp:extent cx="228600" cy="228600"/>
                  <wp:effectExtent l="0" t="0" r="0" b="0"/>
                  <wp:docPr id="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14:paraId="37EAD6A5" w14:textId="77777777" w:rsidR="009F4055" w:rsidRDefault="009F4055"/>
    <w:p w14:paraId="47395633" w14:textId="77777777" w:rsidR="009F4055" w:rsidRDefault="004C2B14">
      <w:pPr>
        <w:keepNext/>
      </w:pPr>
      <w:r>
        <w:lastRenderedPageBreak/>
        <w:t>Evaluate their interpersonal skills:</w:t>
      </w:r>
    </w:p>
    <w:tbl>
      <w:tblPr>
        <w:tblStyle w:val="QQuestionTable"/>
        <w:tblW w:w="9576" w:type="auto"/>
        <w:tblLook w:val="07E0" w:firstRow="1" w:lastRow="1" w:firstColumn="1" w:lastColumn="1" w:noHBand="1" w:noVBand="1"/>
      </w:tblPr>
      <w:tblGrid>
        <w:gridCol w:w="4788"/>
        <w:gridCol w:w="4788"/>
      </w:tblGrid>
      <w:tr w:rsidR="009F4055" w14:paraId="0C9E9079" w14:textId="77777777" w:rsidTr="009F40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7DACCFB2" w14:textId="77777777" w:rsidR="009F4055" w:rsidRDefault="009F4055">
            <w:pPr>
              <w:keepNext/>
            </w:pPr>
          </w:p>
        </w:tc>
        <w:tc>
          <w:tcPr>
            <w:tcW w:w="4788" w:type="dxa"/>
          </w:tcPr>
          <w:p w14:paraId="69A8D274" w14:textId="77777777" w:rsidR="009F4055" w:rsidRDefault="009F4055">
            <w:pPr>
              <w:keepNext/>
              <w:cnfStyle w:val="100000000000" w:firstRow="1" w:lastRow="0" w:firstColumn="0" w:lastColumn="0" w:oddVBand="0" w:evenVBand="0" w:oddHBand="0" w:evenHBand="0" w:firstRowFirstColumn="0" w:firstRowLastColumn="0" w:lastRowFirstColumn="0" w:lastRowLastColumn="0"/>
            </w:pPr>
          </w:p>
        </w:tc>
      </w:tr>
      <w:tr w:rsidR="009F4055" w14:paraId="6D8ECDE3" w14:textId="77777777" w:rsidTr="009F4055">
        <w:tc>
          <w:tcPr>
            <w:cnfStyle w:val="001000000000" w:firstRow="0" w:lastRow="0" w:firstColumn="1" w:lastColumn="0" w:oddVBand="0" w:evenVBand="0" w:oddHBand="0" w:evenHBand="0" w:firstRowFirstColumn="0" w:firstRowLastColumn="0" w:lastRowFirstColumn="0" w:lastRowLastColumn="0"/>
            <w:tcW w:w="4788" w:type="dxa"/>
          </w:tcPr>
          <w:p w14:paraId="3A192DC0" w14:textId="77777777" w:rsidR="009F4055" w:rsidRDefault="004C2B14">
            <w:pPr>
              <w:keepNext/>
            </w:pPr>
            <w:r>
              <w:t xml:space="preserve">The intern collaborates with others to work towards common goals and solve problems. </w:t>
            </w:r>
          </w:p>
        </w:tc>
        <w:tc>
          <w:tcPr>
            <w:tcW w:w="4788" w:type="dxa"/>
          </w:tcPr>
          <w:p w14:paraId="72FCF6A3" w14:textId="77777777" w:rsidR="009F4055" w:rsidRDefault="004C2B14">
            <w:pPr>
              <w:keepNext/>
              <w:cnfStyle w:val="000000000000" w:firstRow="0" w:lastRow="0" w:firstColumn="0" w:lastColumn="0" w:oddVBand="0" w:evenVBand="0" w:oddHBand="0" w:evenHBand="0" w:firstRowFirstColumn="0" w:firstRowLastColumn="0" w:lastRowFirstColumn="0" w:lastRowLastColumn="0"/>
            </w:pPr>
            <w:r>
              <w:t>▼ Unsatisfactory ... NA - Not Applicable</w:t>
            </w:r>
          </w:p>
        </w:tc>
      </w:tr>
      <w:tr w:rsidR="009F4055" w14:paraId="22ED0341" w14:textId="77777777" w:rsidTr="009F4055">
        <w:tc>
          <w:tcPr>
            <w:cnfStyle w:val="001000000000" w:firstRow="0" w:lastRow="0" w:firstColumn="1" w:lastColumn="0" w:oddVBand="0" w:evenVBand="0" w:oddHBand="0" w:evenHBand="0" w:firstRowFirstColumn="0" w:firstRowLastColumn="0" w:lastRowFirstColumn="0" w:lastRowLastColumn="0"/>
            <w:tcW w:w="4788" w:type="dxa"/>
          </w:tcPr>
          <w:p w14:paraId="1A7D7547" w14:textId="77777777" w:rsidR="009F4055" w:rsidRDefault="004C2B14">
            <w:pPr>
              <w:keepNext/>
            </w:pPr>
            <w:r>
              <w:t xml:space="preserve">The intern works effectively with others from different viewpoints and backgrounds by maintaining sensitivity and assuring respectful interactions. </w:t>
            </w:r>
          </w:p>
        </w:tc>
        <w:tc>
          <w:tcPr>
            <w:tcW w:w="4788" w:type="dxa"/>
          </w:tcPr>
          <w:p w14:paraId="5A08E95A" w14:textId="77777777" w:rsidR="009F4055" w:rsidRDefault="004C2B14">
            <w:pPr>
              <w:keepNext/>
              <w:cnfStyle w:val="000000000000" w:firstRow="0" w:lastRow="0" w:firstColumn="0" w:lastColumn="0" w:oddVBand="0" w:evenVBand="0" w:oddHBand="0" w:evenHBand="0" w:firstRowFirstColumn="0" w:firstRowLastColumn="0" w:lastRowFirstColumn="0" w:lastRowLastColumn="0"/>
            </w:pPr>
            <w:r>
              <w:t>▼ Unsatisfactory ... NA - Not Applicable</w:t>
            </w:r>
          </w:p>
        </w:tc>
      </w:tr>
      <w:tr w:rsidR="009F4055" w14:paraId="3AF07229" w14:textId="77777777" w:rsidTr="009F4055">
        <w:tc>
          <w:tcPr>
            <w:cnfStyle w:val="001000000000" w:firstRow="0" w:lastRow="0" w:firstColumn="1" w:lastColumn="0" w:oddVBand="0" w:evenVBand="0" w:oddHBand="0" w:evenHBand="0" w:firstRowFirstColumn="0" w:firstRowLastColumn="0" w:lastRowFirstColumn="0" w:lastRowLastColumn="0"/>
            <w:tcW w:w="4788" w:type="dxa"/>
          </w:tcPr>
          <w:p w14:paraId="79A29B1E" w14:textId="77777777" w:rsidR="009F4055" w:rsidRDefault="004C2B14">
            <w:pPr>
              <w:keepNext/>
            </w:pPr>
            <w:r>
              <w:t xml:space="preserve">The intern uses critical thinking skills to integrate knowledge from multiple viewpoints. </w:t>
            </w:r>
          </w:p>
        </w:tc>
        <w:tc>
          <w:tcPr>
            <w:tcW w:w="4788" w:type="dxa"/>
          </w:tcPr>
          <w:p w14:paraId="6E25CB2D" w14:textId="77777777" w:rsidR="009F4055" w:rsidRDefault="004C2B14">
            <w:pPr>
              <w:keepNext/>
              <w:cnfStyle w:val="000000000000" w:firstRow="0" w:lastRow="0" w:firstColumn="0" w:lastColumn="0" w:oddVBand="0" w:evenVBand="0" w:oddHBand="0" w:evenHBand="0" w:firstRowFirstColumn="0" w:firstRowLastColumn="0" w:lastRowFirstColumn="0" w:lastRowLastColumn="0"/>
            </w:pPr>
            <w:r>
              <w:t>▼ Unsatisfactory ... NA - Not Applicable</w:t>
            </w:r>
          </w:p>
        </w:tc>
      </w:tr>
    </w:tbl>
    <w:p w14:paraId="35586FA1" w14:textId="77777777" w:rsidR="009F4055" w:rsidRDefault="009F4055"/>
    <w:p w14:paraId="1DA70672" w14:textId="77777777" w:rsidR="009F4055" w:rsidRDefault="009F4055"/>
    <w:p w14:paraId="2BAF10D1" w14:textId="77777777" w:rsidR="009F4055" w:rsidRDefault="004C2B14">
      <w:pPr>
        <w:keepNext/>
      </w:pPr>
      <w:r>
        <w:t>Evaluate their communication skills:</w:t>
      </w:r>
    </w:p>
    <w:tbl>
      <w:tblPr>
        <w:tblStyle w:val="QQuestionTable"/>
        <w:tblW w:w="9576" w:type="auto"/>
        <w:tblLook w:val="07E0" w:firstRow="1" w:lastRow="1" w:firstColumn="1" w:lastColumn="1" w:noHBand="1" w:noVBand="1"/>
      </w:tblPr>
      <w:tblGrid>
        <w:gridCol w:w="4788"/>
        <w:gridCol w:w="4788"/>
      </w:tblGrid>
      <w:tr w:rsidR="009F4055" w14:paraId="048A944A" w14:textId="77777777" w:rsidTr="009F40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7624EDC0" w14:textId="77777777" w:rsidR="009F4055" w:rsidRDefault="009F4055">
            <w:pPr>
              <w:keepNext/>
            </w:pPr>
          </w:p>
        </w:tc>
        <w:tc>
          <w:tcPr>
            <w:tcW w:w="4788" w:type="dxa"/>
          </w:tcPr>
          <w:p w14:paraId="01C1D810" w14:textId="77777777" w:rsidR="009F4055" w:rsidRDefault="009F4055">
            <w:pPr>
              <w:keepNext/>
              <w:cnfStyle w:val="100000000000" w:firstRow="1" w:lastRow="0" w:firstColumn="0" w:lastColumn="0" w:oddVBand="0" w:evenVBand="0" w:oddHBand="0" w:evenHBand="0" w:firstRowFirstColumn="0" w:firstRowLastColumn="0" w:lastRowFirstColumn="0" w:lastRowLastColumn="0"/>
            </w:pPr>
          </w:p>
        </w:tc>
      </w:tr>
      <w:tr w:rsidR="009F4055" w14:paraId="6DC08670" w14:textId="77777777" w:rsidTr="009F4055">
        <w:tc>
          <w:tcPr>
            <w:cnfStyle w:val="001000000000" w:firstRow="0" w:lastRow="0" w:firstColumn="1" w:lastColumn="0" w:oddVBand="0" w:evenVBand="0" w:oddHBand="0" w:evenHBand="0" w:firstRowFirstColumn="0" w:firstRowLastColumn="0" w:lastRowFirstColumn="0" w:lastRowLastColumn="0"/>
            <w:tcW w:w="4788" w:type="dxa"/>
          </w:tcPr>
          <w:p w14:paraId="53679062" w14:textId="77777777" w:rsidR="009F4055" w:rsidRDefault="004C2B14">
            <w:pPr>
              <w:keepNext/>
            </w:pPr>
            <w:r>
              <w:t xml:space="preserve">The intern </w:t>
            </w:r>
            <w:proofErr w:type="gramStart"/>
            <w:r>
              <w:t>is able to</w:t>
            </w:r>
            <w:proofErr w:type="gramEnd"/>
            <w:r>
              <w:t xml:space="preserve"> communicate ideas and opinions coherently, concisely and professionally in writing. </w:t>
            </w:r>
          </w:p>
        </w:tc>
        <w:tc>
          <w:tcPr>
            <w:tcW w:w="4788" w:type="dxa"/>
          </w:tcPr>
          <w:p w14:paraId="471AE498" w14:textId="77777777" w:rsidR="009F4055" w:rsidRDefault="004C2B14">
            <w:pPr>
              <w:keepNext/>
              <w:cnfStyle w:val="000000000000" w:firstRow="0" w:lastRow="0" w:firstColumn="0" w:lastColumn="0" w:oddVBand="0" w:evenVBand="0" w:oddHBand="0" w:evenHBand="0" w:firstRowFirstColumn="0" w:firstRowLastColumn="0" w:lastRowFirstColumn="0" w:lastRowLastColumn="0"/>
            </w:pPr>
            <w:r>
              <w:t>▼ Unsatisfactory ... NA - Not Applicable</w:t>
            </w:r>
          </w:p>
        </w:tc>
      </w:tr>
      <w:tr w:rsidR="009F4055" w14:paraId="02EEABAE" w14:textId="77777777" w:rsidTr="009F4055">
        <w:tc>
          <w:tcPr>
            <w:cnfStyle w:val="001000000000" w:firstRow="0" w:lastRow="0" w:firstColumn="1" w:lastColumn="0" w:oddVBand="0" w:evenVBand="0" w:oddHBand="0" w:evenHBand="0" w:firstRowFirstColumn="0" w:firstRowLastColumn="0" w:lastRowFirstColumn="0" w:lastRowLastColumn="0"/>
            <w:tcW w:w="4788" w:type="dxa"/>
          </w:tcPr>
          <w:p w14:paraId="0DF2741F" w14:textId="77777777" w:rsidR="009F4055" w:rsidRDefault="004C2B14">
            <w:pPr>
              <w:keepNext/>
            </w:pPr>
            <w:r>
              <w:t xml:space="preserve">The intern </w:t>
            </w:r>
            <w:proofErr w:type="gramStart"/>
            <w:r>
              <w:t>is able to</w:t>
            </w:r>
            <w:proofErr w:type="gramEnd"/>
            <w:r>
              <w:t xml:space="preserve"> verbally communicate ideas and opinions coherently, concisely, and professionally. </w:t>
            </w:r>
          </w:p>
        </w:tc>
        <w:tc>
          <w:tcPr>
            <w:tcW w:w="4788" w:type="dxa"/>
          </w:tcPr>
          <w:p w14:paraId="295D7F70" w14:textId="77777777" w:rsidR="009F4055" w:rsidRDefault="004C2B14">
            <w:pPr>
              <w:keepNext/>
              <w:cnfStyle w:val="000000000000" w:firstRow="0" w:lastRow="0" w:firstColumn="0" w:lastColumn="0" w:oddVBand="0" w:evenVBand="0" w:oddHBand="0" w:evenHBand="0" w:firstRowFirstColumn="0" w:firstRowLastColumn="0" w:lastRowFirstColumn="0" w:lastRowLastColumn="0"/>
            </w:pPr>
            <w:r>
              <w:t>▼ Unsatisfactory ... NA - Not Applicable</w:t>
            </w:r>
          </w:p>
        </w:tc>
      </w:tr>
      <w:tr w:rsidR="009F4055" w14:paraId="1F95904A" w14:textId="77777777" w:rsidTr="009F4055">
        <w:tc>
          <w:tcPr>
            <w:cnfStyle w:val="001000000000" w:firstRow="0" w:lastRow="0" w:firstColumn="1" w:lastColumn="0" w:oddVBand="0" w:evenVBand="0" w:oddHBand="0" w:evenHBand="0" w:firstRowFirstColumn="0" w:firstRowLastColumn="0" w:lastRowFirstColumn="0" w:lastRowLastColumn="0"/>
            <w:tcW w:w="4788" w:type="dxa"/>
          </w:tcPr>
          <w:p w14:paraId="193CEA56" w14:textId="77777777" w:rsidR="009F4055" w:rsidRDefault="004C2B14">
            <w:pPr>
              <w:keepNext/>
            </w:pPr>
            <w:r>
              <w:t xml:space="preserve">The intern </w:t>
            </w:r>
            <w:proofErr w:type="gramStart"/>
            <w:r>
              <w:t>is able to</w:t>
            </w:r>
            <w:proofErr w:type="gramEnd"/>
            <w:r>
              <w:t xml:space="preserve"> adapt their personal communication style when working with others. </w:t>
            </w:r>
          </w:p>
        </w:tc>
        <w:tc>
          <w:tcPr>
            <w:tcW w:w="4788" w:type="dxa"/>
          </w:tcPr>
          <w:p w14:paraId="50F69A98" w14:textId="77777777" w:rsidR="009F4055" w:rsidRDefault="004C2B14">
            <w:pPr>
              <w:keepNext/>
              <w:cnfStyle w:val="000000000000" w:firstRow="0" w:lastRow="0" w:firstColumn="0" w:lastColumn="0" w:oddVBand="0" w:evenVBand="0" w:oddHBand="0" w:evenHBand="0" w:firstRowFirstColumn="0" w:firstRowLastColumn="0" w:lastRowFirstColumn="0" w:lastRowLastColumn="0"/>
            </w:pPr>
            <w:r>
              <w:t>▼ Unsatisfactory ... NA - Not Applicable</w:t>
            </w:r>
          </w:p>
        </w:tc>
      </w:tr>
      <w:tr w:rsidR="009F4055" w14:paraId="3E523B64" w14:textId="77777777" w:rsidTr="009F4055">
        <w:tc>
          <w:tcPr>
            <w:cnfStyle w:val="001000000000" w:firstRow="0" w:lastRow="0" w:firstColumn="1" w:lastColumn="0" w:oddVBand="0" w:evenVBand="0" w:oddHBand="0" w:evenHBand="0" w:firstRowFirstColumn="0" w:firstRowLastColumn="0" w:lastRowFirstColumn="0" w:lastRowLastColumn="0"/>
            <w:tcW w:w="4788" w:type="dxa"/>
          </w:tcPr>
          <w:p w14:paraId="47CD1CE8" w14:textId="77777777" w:rsidR="009F4055" w:rsidRDefault="004C2B14">
            <w:pPr>
              <w:keepNext/>
            </w:pPr>
            <w:r>
              <w:t xml:space="preserve">The intern </w:t>
            </w:r>
            <w:proofErr w:type="gramStart"/>
            <w:r>
              <w:t>is able to</w:t>
            </w:r>
            <w:proofErr w:type="gramEnd"/>
            <w:r>
              <w:t xml:space="preserve"> communicate challenges to me or our colleagues. </w:t>
            </w:r>
          </w:p>
        </w:tc>
        <w:tc>
          <w:tcPr>
            <w:tcW w:w="4788" w:type="dxa"/>
          </w:tcPr>
          <w:p w14:paraId="22DAC8B3" w14:textId="77777777" w:rsidR="009F4055" w:rsidRDefault="004C2B14">
            <w:pPr>
              <w:keepNext/>
              <w:cnfStyle w:val="000000000000" w:firstRow="0" w:lastRow="0" w:firstColumn="0" w:lastColumn="0" w:oddVBand="0" w:evenVBand="0" w:oddHBand="0" w:evenHBand="0" w:firstRowFirstColumn="0" w:firstRowLastColumn="0" w:lastRowFirstColumn="0" w:lastRowLastColumn="0"/>
            </w:pPr>
            <w:r>
              <w:t>▼ Unsatisfactory ... NA - Not Applicable</w:t>
            </w:r>
          </w:p>
        </w:tc>
      </w:tr>
    </w:tbl>
    <w:p w14:paraId="73BD464A" w14:textId="77777777" w:rsidR="009F4055" w:rsidRDefault="009F4055"/>
    <w:tbl>
      <w:tblPr>
        <w:tblStyle w:val="QQuestionIconTable"/>
        <w:tblW w:w="0" w:type="auto"/>
        <w:tblLook w:val="07E0" w:firstRow="1" w:lastRow="1" w:firstColumn="1" w:lastColumn="1" w:noHBand="1" w:noVBand="1"/>
      </w:tblPr>
      <w:tblGrid>
        <w:gridCol w:w="50"/>
      </w:tblGrid>
      <w:tr w:rsidR="009F4055" w14:paraId="59411C3A" w14:textId="77777777" w:rsidTr="007F2175">
        <w:tc>
          <w:tcPr>
            <w:tcW w:w="50" w:type="dxa"/>
          </w:tcPr>
          <w:p w14:paraId="2ED5C05B" w14:textId="5E51B3AB" w:rsidR="009F4055" w:rsidRDefault="009F4055">
            <w:pPr>
              <w:keepNext/>
            </w:pPr>
          </w:p>
        </w:tc>
      </w:tr>
    </w:tbl>
    <w:p w14:paraId="31B0D322" w14:textId="77777777" w:rsidR="009F4055" w:rsidRDefault="004C2B14">
      <w:pPr>
        <w:keepNext/>
      </w:pPr>
      <w:r>
        <w:t>Evaluate their ethics and integrity:</w:t>
      </w:r>
    </w:p>
    <w:tbl>
      <w:tblPr>
        <w:tblStyle w:val="QQuestionTable"/>
        <w:tblW w:w="9576" w:type="auto"/>
        <w:tblLook w:val="07E0" w:firstRow="1" w:lastRow="1" w:firstColumn="1" w:lastColumn="1" w:noHBand="1" w:noVBand="1"/>
      </w:tblPr>
      <w:tblGrid>
        <w:gridCol w:w="4788"/>
        <w:gridCol w:w="4788"/>
      </w:tblGrid>
      <w:tr w:rsidR="009F4055" w14:paraId="63A44AB9" w14:textId="77777777" w:rsidTr="009F40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67A083AF" w14:textId="77777777" w:rsidR="009F4055" w:rsidRDefault="009F4055">
            <w:pPr>
              <w:keepNext/>
            </w:pPr>
          </w:p>
        </w:tc>
        <w:tc>
          <w:tcPr>
            <w:tcW w:w="4788" w:type="dxa"/>
          </w:tcPr>
          <w:p w14:paraId="13E8C398" w14:textId="77777777" w:rsidR="009F4055" w:rsidRDefault="009F4055">
            <w:pPr>
              <w:keepNext/>
              <w:cnfStyle w:val="100000000000" w:firstRow="1" w:lastRow="0" w:firstColumn="0" w:lastColumn="0" w:oddVBand="0" w:evenVBand="0" w:oddHBand="0" w:evenHBand="0" w:firstRowFirstColumn="0" w:firstRowLastColumn="0" w:lastRowFirstColumn="0" w:lastRowLastColumn="0"/>
            </w:pPr>
          </w:p>
        </w:tc>
      </w:tr>
      <w:tr w:rsidR="009F4055" w14:paraId="2332C139" w14:textId="77777777" w:rsidTr="009F4055">
        <w:tc>
          <w:tcPr>
            <w:cnfStyle w:val="001000000000" w:firstRow="0" w:lastRow="0" w:firstColumn="1" w:lastColumn="0" w:oddVBand="0" w:evenVBand="0" w:oddHBand="0" w:evenHBand="0" w:firstRowFirstColumn="0" w:firstRowLastColumn="0" w:lastRowFirstColumn="0" w:lastRowLastColumn="0"/>
            <w:tcW w:w="4788" w:type="dxa"/>
          </w:tcPr>
          <w:p w14:paraId="30D3975D" w14:textId="77777777" w:rsidR="009F4055" w:rsidRDefault="004C2B14">
            <w:pPr>
              <w:keepNext/>
            </w:pPr>
            <w:r>
              <w:t xml:space="preserve">The intern displays open and honest communication. </w:t>
            </w:r>
          </w:p>
        </w:tc>
        <w:tc>
          <w:tcPr>
            <w:tcW w:w="4788" w:type="dxa"/>
          </w:tcPr>
          <w:p w14:paraId="4062A3CD" w14:textId="77777777" w:rsidR="009F4055" w:rsidRDefault="004C2B14">
            <w:pPr>
              <w:keepNext/>
              <w:cnfStyle w:val="000000000000" w:firstRow="0" w:lastRow="0" w:firstColumn="0" w:lastColumn="0" w:oddVBand="0" w:evenVBand="0" w:oddHBand="0" w:evenHBand="0" w:firstRowFirstColumn="0" w:firstRowLastColumn="0" w:lastRowFirstColumn="0" w:lastRowLastColumn="0"/>
            </w:pPr>
            <w:r>
              <w:t>▼ Unsatisfactory ... NA - Not Applicable</w:t>
            </w:r>
          </w:p>
        </w:tc>
      </w:tr>
      <w:tr w:rsidR="009F4055" w14:paraId="7C2FD456" w14:textId="77777777" w:rsidTr="009F4055">
        <w:tc>
          <w:tcPr>
            <w:cnfStyle w:val="001000000000" w:firstRow="0" w:lastRow="0" w:firstColumn="1" w:lastColumn="0" w:oddVBand="0" w:evenVBand="0" w:oddHBand="0" w:evenHBand="0" w:firstRowFirstColumn="0" w:firstRowLastColumn="0" w:lastRowFirstColumn="0" w:lastRowLastColumn="0"/>
            <w:tcW w:w="4788" w:type="dxa"/>
          </w:tcPr>
          <w:p w14:paraId="6D2B61B3" w14:textId="77777777" w:rsidR="009F4055" w:rsidRDefault="004C2B14">
            <w:pPr>
              <w:keepNext/>
            </w:pPr>
            <w:r>
              <w:t xml:space="preserve">The intern demonstrates congruence - their actions match their words. </w:t>
            </w:r>
          </w:p>
        </w:tc>
        <w:tc>
          <w:tcPr>
            <w:tcW w:w="4788" w:type="dxa"/>
          </w:tcPr>
          <w:p w14:paraId="3450007F" w14:textId="77777777" w:rsidR="009F4055" w:rsidRDefault="004C2B14">
            <w:pPr>
              <w:keepNext/>
              <w:cnfStyle w:val="000000000000" w:firstRow="0" w:lastRow="0" w:firstColumn="0" w:lastColumn="0" w:oddVBand="0" w:evenVBand="0" w:oddHBand="0" w:evenHBand="0" w:firstRowFirstColumn="0" w:firstRowLastColumn="0" w:lastRowFirstColumn="0" w:lastRowLastColumn="0"/>
            </w:pPr>
            <w:r>
              <w:t>▼ Unsatisfactory ... NA - Not Applicable</w:t>
            </w:r>
          </w:p>
        </w:tc>
      </w:tr>
      <w:tr w:rsidR="009F4055" w14:paraId="4C74F094" w14:textId="77777777" w:rsidTr="009F4055">
        <w:tc>
          <w:tcPr>
            <w:cnfStyle w:val="001000000000" w:firstRow="0" w:lastRow="0" w:firstColumn="1" w:lastColumn="0" w:oddVBand="0" w:evenVBand="0" w:oddHBand="0" w:evenHBand="0" w:firstRowFirstColumn="0" w:firstRowLastColumn="0" w:lastRowFirstColumn="0" w:lastRowLastColumn="0"/>
            <w:tcW w:w="4788" w:type="dxa"/>
          </w:tcPr>
          <w:p w14:paraId="51F1DD07" w14:textId="77777777" w:rsidR="009F4055" w:rsidRDefault="004C2B14">
            <w:pPr>
              <w:keepNext/>
            </w:pPr>
            <w:r>
              <w:t xml:space="preserve">The intern establishes appropriate relationships with co-workers. </w:t>
            </w:r>
          </w:p>
        </w:tc>
        <w:tc>
          <w:tcPr>
            <w:tcW w:w="4788" w:type="dxa"/>
          </w:tcPr>
          <w:p w14:paraId="46B94410" w14:textId="77777777" w:rsidR="009F4055" w:rsidRDefault="004C2B14">
            <w:pPr>
              <w:keepNext/>
              <w:cnfStyle w:val="000000000000" w:firstRow="0" w:lastRow="0" w:firstColumn="0" w:lastColumn="0" w:oddVBand="0" w:evenVBand="0" w:oddHBand="0" w:evenHBand="0" w:firstRowFirstColumn="0" w:firstRowLastColumn="0" w:lastRowFirstColumn="0" w:lastRowLastColumn="0"/>
            </w:pPr>
            <w:r>
              <w:t>▼ Unsatisfactory ... NA - Not Applicable</w:t>
            </w:r>
          </w:p>
        </w:tc>
      </w:tr>
      <w:tr w:rsidR="009F4055" w14:paraId="523C9D8C" w14:textId="77777777" w:rsidTr="009F4055">
        <w:tc>
          <w:tcPr>
            <w:cnfStyle w:val="001000000000" w:firstRow="0" w:lastRow="0" w:firstColumn="1" w:lastColumn="0" w:oddVBand="0" w:evenVBand="0" w:oddHBand="0" w:evenHBand="0" w:firstRowFirstColumn="0" w:firstRowLastColumn="0" w:lastRowFirstColumn="0" w:lastRowLastColumn="0"/>
            <w:tcW w:w="4788" w:type="dxa"/>
          </w:tcPr>
          <w:p w14:paraId="3D3E44A5" w14:textId="77777777" w:rsidR="009F4055" w:rsidRDefault="004C2B14">
            <w:pPr>
              <w:keepNext/>
            </w:pPr>
            <w:r>
              <w:t xml:space="preserve">The intern accepts responsibility and is accountable for their actions. </w:t>
            </w:r>
          </w:p>
        </w:tc>
        <w:tc>
          <w:tcPr>
            <w:tcW w:w="4788" w:type="dxa"/>
          </w:tcPr>
          <w:p w14:paraId="18DC307B" w14:textId="77777777" w:rsidR="009F4055" w:rsidRDefault="004C2B14">
            <w:pPr>
              <w:keepNext/>
              <w:cnfStyle w:val="000000000000" w:firstRow="0" w:lastRow="0" w:firstColumn="0" w:lastColumn="0" w:oddVBand="0" w:evenVBand="0" w:oddHBand="0" w:evenHBand="0" w:firstRowFirstColumn="0" w:firstRowLastColumn="0" w:lastRowFirstColumn="0" w:lastRowLastColumn="0"/>
            </w:pPr>
            <w:r>
              <w:t>▼ Unsatisfactory ... NA - Not Applicable</w:t>
            </w:r>
          </w:p>
        </w:tc>
      </w:tr>
    </w:tbl>
    <w:p w14:paraId="0ABEA5A8" w14:textId="77777777" w:rsidR="009F4055" w:rsidRDefault="004C2B14">
      <w:r>
        <w:br w:type="page"/>
      </w:r>
    </w:p>
    <w:tbl>
      <w:tblPr>
        <w:tblStyle w:val="QQuestionIconTable"/>
        <w:tblW w:w="50" w:type="auto"/>
        <w:tblLook w:val="07E0" w:firstRow="1" w:lastRow="1" w:firstColumn="1" w:lastColumn="1" w:noHBand="1" w:noVBand="1"/>
      </w:tblPr>
      <w:tblGrid>
        <w:gridCol w:w="50"/>
      </w:tblGrid>
      <w:tr w:rsidR="009F4055" w14:paraId="61F97604" w14:textId="77777777">
        <w:tc>
          <w:tcPr>
            <w:tcW w:w="50" w:type="dxa"/>
          </w:tcPr>
          <w:p w14:paraId="4EE5D3C1" w14:textId="29F0192D" w:rsidR="009F4055" w:rsidRDefault="009F4055" w:rsidP="007F2175">
            <w:pPr>
              <w:keepNext/>
              <w:jc w:val="left"/>
            </w:pPr>
          </w:p>
        </w:tc>
      </w:tr>
    </w:tbl>
    <w:p w14:paraId="3A316EAA" w14:textId="77777777" w:rsidR="009F4055" w:rsidRDefault="009F4055"/>
    <w:p w14:paraId="156F493A" w14:textId="77777777" w:rsidR="009F4055" w:rsidRDefault="004C2B14">
      <w:pPr>
        <w:keepNext/>
      </w:pPr>
      <w:r>
        <w:t>Please evaluate the intern overall:</w:t>
      </w:r>
    </w:p>
    <w:tbl>
      <w:tblPr>
        <w:tblStyle w:val="QQuestionTable"/>
        <w:tblW w:w="9576" w:type="auto"/>
        <w:tblLook w:val="07E0" w:firstRow="1" w:lastRow="1" w:firstColumn="1" w:lastColumn="1" w:noHBand="1" w:noVBand="1"/>
      </w:tblPr>
      <w:tblGrid>
        <w:gridCol w:w="4788"/>
        <w:gridCol w:w="4788"/>
      </w:tblGrid>
      <w:tr w:rsidR="009F4055" w14:paraId="7776A292" w14:textId="77777777" w:rsidTr="009F40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6958E4E6" w14:textId="77777777" w:rsidR="009F4055" w:rsidRDefault="009F4055">
            <w:pPr>
              <w:keepNext/>
            </w:pPr>
          </w:p>
        </w:tc>
        <w:tc>
          <w:tcPr>
            <w:tcW w:w="4788" w:type="dxa"/>
          </w:tcPr>
          <w:p w14:paraId="1252398D" w14:textId="77777777" w:rsidR="009F4055" w:rsidRDefault="009F4055">
            <w:pPr>
              <w:keepNext/>
              <w:cnfStyle w:val="100000000000" w:firstRow="1" w:lastRow="0" w:firstColumn="0" w:lastColumn="0" w:oddVBand="0" w:evenVBand="0" w:oddHBand="0" w:evenHBand="0" w:firstRowFirstColumn="0" w:firstRowLastColumn="0" w:lastRowFirstColumn="0" w:lastRowLastColumn="0"/>
            </w:pPr>
          </w:p>
        </w:tc>
      </w:tr>
      <w:tr w:rsidR="009F4055" w14:paraId="70988727" w14:textId="77777777" w:rsidTr="009F4055">
        <w:tc>
          <w:tcPr>
            <w:cnfStyle w:val="001000000000" w:firstRow="0" w:lastRow="0" w:firstColumn="1" w:lastColumn="0" w:oddVBand="0" w:evenVBand="0" w:oddHBand="0" w:evenHBand="0" w:firstRowFirstColumn="0" w:firstRowLastColumn="0" w:lastRowFirstColumn="0" w:lastRowLastColumn="0"/>
            <w:tcW w:w="4788" w:type="dxa"/>
          </w:tcPr>
          <w:p w14:paraId="1D47BEC4" w14:textId="77777777" w:rsidR="009F4055" w:rsidRDefault="004C2B14">
            <w:pPr>
              <w:keepNext/>
            </w:pPr>
            <w:r>
              <w:t xml:space="preserve">Academic preparation </w:t>
            </w:r>
            <w:proofErr w:type="gramStart"/>
            <w:r>
              <w:t>of</w:t>
            </w:r>
            <w:proofErr w:type="gramEnd"/>
            <w:r>
              <w:t xml:space="preserve"> the intern. </w:t>
            </w:r>
          </w:p>
        </w:tc>
        <w:tc>
          <w:tcPr>
            <w:tcW w:w="4788" w:type="dxa"/>
          </w:tcPr>
          <w:p w14:paraId="646E2544" w14:textId="77777777" w:rsidR="009F4055" w:rsidRDefault="004C2B14">
            <w:pPr>
              <w:keepNext/>
              <w:cnfStyle w:val="000000000000" w:firstRow="0" w:lastRow="0" w:firstColumn="0" w:lastColumn="0" w:oddVBand="0" w:evenVBand="0" w:oddHBand="0" w:evenHBand="0" w:firstRowFirstColumn="0" w:firstRowLastColumn="0" w:lastRowFirstColumn="0" w:lastRowLastColumn="0"/>
            </w:pPr>
            <w:r>
              <w:t>▼ Unsatisfactory ... NA - Not Applicable</w:t>
            </w:r>
          </w:p>
        </w:tc>
      </w:tr>
      <w:tr w:rsidR="009F4055" w14:paraId="0074AC9E" w14:textId="77777777" w:rsidTr="009F4055">
        <w:tc>
          <w:tcPr>
            <w:cnfStyle w:val="001000000000" w:firstRow="0" w:lastRow="0" w:firstColumn="1" w:lastColumn="0" w:oddVBand="0" w:evenVBand="0" w:oddHBand="0" w:evenHBand="0" w:firstRowFirstColumn="0" w:firstRowLastColumn="0" w:lastRowFirstColumn="0" w:lastRowLastColumn="0"/>
            <w:tcW w:w="4788" w:type="dxa"/>
          </w:tcPr>
          <w:p w14:paraId="2685E120" w14:textId="77777777" w:rsidR="009F4055" w:rsidRDefault="004C2B14">
            <w:pPr>
              <w:keepNext/>
            </w:pPr>
            <w:r>
              <w:t xml:space="preserve">Potential for permanent hire. </w:t>
            </w:r>
          </w:p>
        </w:tc>
        <w:tc>
          <w:tcPr>
            <w:tcW w:w="4788" w:type="dxa"/>
          </w:tcPr>
          <w:p w14:paraId="791A4923" w14:textId="77777777" w:rsidR="009F4055" w:rsidRDefault="004C2B14">
            <w:pPr>
              <w:keepNext/>
              <w:cnfStyle w:val="000000000000" w:firstRow="0" w:lastRow="0" w:firstColumn="0" w:lastColumn="0" w:oddVBand="0" w:evenVBand="0" w:oddHBand="0" w:evenHBand="0" w:firstRowFirstColumn="0" w:firstRowLastColumn="0" w:lastRowFirstColumn="0" w:lastRowLastColumn="0"/>
            </w:pPr>
            <w:r>
              <w:t>▼ Unsatisfactory ... NA - Not Applicable</w:t>
            </w:r>
          </w:p>
        </w:tc>
      </w:tr>
      <w:tr w:rsidR="009F4055" w14:paraId="0E8043A2" w14:textId="77777777" w:rsidTr="009F4055">
        <w:tc>
          <w:tcPr>
            <w:cnfStyle w:val="001000000000" w:firstRow="0" w:lastRow="0" w:firstColumn="1" w:lastColumn="0" w:oddVBand="0" w:evenVBand="0" w:oddHBand="0" w:evenHBand="0" w:firstRowFirstColumn="0" w:firstRowLastColumn="0" w:lastRowFirstColumn="0" w:lastRowLastColumn="0"/>
            <w:tcW w:w="4788" w:type="dxa"/>
          </w:tcPr>
          <w:p w14:paraId="170EE844" w14:textId="77777777" w:rsidR="009F4055" w:rsidRDefault="004C2B14">
            <w:pPr>
              <w:keepNext/>
            </w:pPr>
            <w:r>
              <w:t xml:space="preserve">Overall rating of the intern. </w:t>
            </w:r>
          </w:p>
        </w:tc>
        <w:tc>
          <w:tcPr>
            <w:tcW w:w="4788" w:type="dxa"/>
          </w:tcPr>
          <w:p w14:paraId="31F13B64" w14:textId="77777777" w:rsidR="009F4055" w:rsidRDefault="004C2B14">
            <w:pPr>
              <w:keepNext/>
              <w:cnfStyle w:val="000000000000" w:firstRow="0" w:lastRow="0" w:firstColumn="0" w:lastColumn="0" w:oddVBand="0" w:evenVBand="0" w:oddHBand="0" w:evenHBand="0" w:firstRowFirstColumn="0" w:firstRowLastColumn="0" w:lastRowFirstColumn="0" w:lastRowLastColumn="0"/>
            </w:pPr>
            <w:r>
              <w:t>▼ Unsatisfactory ... NA - Not Applicable</w:t>
            </w:r>
          </w:p>
        </w:tc>
      </w:tr>
    </w:tbl>
    <w:p w14:paraId="69AF66F1" w14:textId="77777777" w:rsidR="009F4055" w:rsidRDefault="009F4055"/>
    <w:p w14:paraId="090D1FE1" w14:textId="77777777" w:rsidR="009F4055" w:rsidRDefault="009F4055"/>
    <w:p w14:paraId="578CC152" w14:textId="77777777" w:rsidR="009F4055" w:rsidRDefault="009F4055">
      <w:pPr>
        <w:pStyle w:val="QuestionSeparator"/>
      </w:pPr>
    </w:p>
    <w:p w14:paraId="4DE144AC" w14:textId="77777777" w:rsidR="009F4055" w:rsidRDefault="009F4055"/>
    <w:p w14:paraId="56146B2D" w14:textId="77777777" w:rsidR="009F4055" w:rsidRDefault="004C2B14">
      <w:pPr>
        <w:keepNext/>
      </w:pPr>
      <w:r>
        <w:t>Please share any areas of strength or areas of improvement for the intern.</w:t>
      </w:r>
    </w:p>
    <w:p w14:paraId="68607E61" w14:textId="77777777" w:rsidR="009F4055" w:rsidRDefault="004C2B14">
      <w:pPr>
        <w:pStyle w:val="TextEntryLine"/>
        <w:ind w:firstLine="400"/>
      </w:pPr>
      <w:r>
        <w:t>________________________________________________________________</w:t>
      </w:r>
    </w:p>
    <w:p w14:paraId="58DD31B1" w14:textId="77777777" w:rsidR="009F4055" w:rsidRDefault="004C2B14">
      <w:pPr>
        <w:pStyle w:val="TextEntryLine"/>
        <w:ind w:firstLine="400"/>
      </w:pPr>
      <w:r>
        <w:t>________________________________________________________________</w:t>
      </w:r>
    </w:p>
    <w:p w14:paraId="38C84711" w14:textId="77777777" w:rsidR="009F4055" w:rsidRDefault="004C2B14">
      <w:pPr>
        <w:pStyle w:val="TextEntryLine"/>
        <w:ind w:firstLine="400"/>
      </w:pPr>
      <w:r>
        <w:t>________________________________________________________________</w:t>
      </w:r>
    </w:p>
    <w:p w14:paraId="765B2300" w14:textId="77777777" w:rsidR="009F4055" w:rsidRDefault="004C2B14">
      <w:pPr>
        <w:pStyle w:val="TextEntryLine"/>
        <w:ind w:firstLine="400"/>
      </w:pPr>
      <w:r>
        <w:t>________________________________________________________________</w:t>
      </w:r>
    </w:p>
    <w:p w14:paraId="215AB050" w14:textId="77777777" w:rsidR="009F4055" w:rsidRDefault="004C2B14">
      <w:pPr>
        <w:pStyle w:val="TextEntryLine"/>
        <w:ind w:firstLine="400"/>
      </w:pPr>
      <w:r>
        <w:t>________________________________________________________________</w:t>
      </w:r>
    </w:p>
    <w:p w14:paraId="2F2AA389" w14:textId="77777777" w:rsidR="009F4055" w:rsidRDefault="009F4055"/>
    <w:p w14:paraId="11D09AA2" w14:textId="77777777" w:rsidR="009F4055" w:rsidRDefault="009F4055">
      <w:pPr>
        <w:pStyle w:val="QuestionSeparator"/>
      </w:pPr>
    </w:p>
    <w:p w14:paraId="0AC906DB" w14:textId="77777777" w:rsidR="009F4055" w:rsidRDefault="009F4055"/>
    <w:p w14:paraId="5D18B668" w14:textId="77777777" w:rsidR="009F4055" w:rsidRDefault="004C2B14">
      <w:pPr>
        <w:keepNext/>
      </w:pPr>
      <w:r>
        <w:t xml:space="preserve">I have </w:t>
      </w:r>
      <w:proofErr w:type="gramStart"/>
      <w:r>
        <w:t>a specific concern</w:t>
      </w:r>
      <w:proofErr w:type="gramEnd"/>
      <w:r>
        <w:t xml:space="preserve"> about this intern and would like the Pomerantz Career Center to contact me to discuss it. </w:t>
      </w:r>
    </w:p>
    <w:p w14:paraId="181A8C20" w14:textId="77777777" w:rsidR="009F4055" w:rsidRDefault="004C2B14">
      <w:pPr>
        <w:pStyle w:val="ListParagraph"/>
        <w:keepNext/>
        <w:numPr>
          <w:ilvl w:val="0"/>
          <w:numId w:val="4"/>
        </w:numPr>
      </w:pPr>
      <w:r>
        <w:t xml:space="preserve">Yes </w:t>
      </w:r>
    </w:p>
    <w:p w14:paraId="4D7E6105" w14:textId="77777777" w:rsidR="009F4055" w:rsidRDefault="004C2B14">
      <w:pPr>
        <w:pStyle w:val="ListParagraph"/>
        <w:keepNext/>
        <w:numPr>
          <w:ilvl w:val="0"/>
          <w:numId w:val="4"/>
        </w:numPr>
      </w:pPr>
      <w:r>
        <w:t xml:space="preserve">No </w:t>
      </w:r>
    </w:p>
    <w:p w14:paraId="045CDBE8" w14:textId="77777777" w:rsidR="009F4055" w:rsidRDefault="009F4055"/>
    <w:p w14:paraId="796CF3A6" w14:textId="77777777" w:rsidR="009F4055" w:rsidRDefault="009F4055">
      <w:pPr>
        <w:pStyle w:val="QuestionSeparator"/>
      </w:pPr>
    </w:p>
    <w:p w14:paraId="63CC1320" w14:textId="77777777" w:rsidR="009F4055" w:rsidRDefault="009F4055"/>
    <w:p w14:paraId="27069B27" w14:textId="77777777" w:rsidR="009F4055" w:rsidRDefault="004C2B14">
      <w:pPr>
        <w:keepNext/>
      </w:pPr>
      <w:r>
        <w:t>I would like to recruit other University of Iowa students AND want the Pomerantz Career Center to contact me about recruitment. </w:t>
      </w:r>
    </w:p>
    <w:p w14:paraId="437AE98E" w14:textId="77777777" w:rsidR="009F4055" w:rsidRDefault="004C2B14">
      <w:pPr>
        <w:pStyle w:val="ListParagraph"/>
        <w:keepNext/>
        <w:numPr>
          <w:ilvl w:val="0"/>
          <w:numId w:val="4"/>
        </w:numPr>
      </w:pPr>
      <w:r>
        <w:t xml:space="preserve">Yes </w:t>
      </w:r>
    </w:p>
    <w:p w14:paraId="574D8E24" w14:textId="64D232FA" w:rsidR="009F4055" w:rsidRDefault="004C2B14" w:rsidP="007F2175">
      <w:pPr>
        <w:pStyle w:val="ListParagraph"/>
        <w:keepNext/>
        <w:numPr>
          <w:ilvl w:val="0"/>
          <w:numId w:val="4"/>
        </w:numPr>
      </w:pPr>
      <w:r>
        <w:t xml:space="preserve">No </w:t>
      </w:r>
    </w:p>
    <w:sectPr w:rsidR="009F4055">
      <w:headerReference w:type="default" r:id="rId11"/>
      <w:footerReference w:type="even" r:id="rId12"/>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D912A" w14:textId="77777777" w:rsidR="004C2B14" w:rsidRDefault="004C2B14">
      <w:pPr>
        <w:spacing w:line="240" w:lineRule="auto"/>
      </w:pPr>
      <w:r>
        <w:separator/>
      </w:r>
    </w:p>
  </w:endnote>
  <w:endnote w:type="continuationSeparator" w:id="0">
    <w:p w14:paraId="68CCF183" w14:textId="77777777" w:rsidR="004C2B14" w:rsidRDefault="004C2B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D353F" w14:textId="77777777" w:rsidR="004C2B14" w:rsidRDefault="004C2B14"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3E4082F6" w14:textId="77777777" w:rsidR="004C2B14" w:rsidRDefault="004C2B14"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22EB4" w14:textId="77777777" w:rsidR="004C2B14" w:rsidRDefault="004C2B14"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5B069E82" w14:textId="77777777" w:rsidR="004C2B14" w:rsidRDefault="004C2B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6EEB4" w14:textId="77777777" w:rsidR="004C2B14" w:rsidRDefault="004C2B14">
      <w:pPr>
        <w:spacing w:line="240" w:lineRule="auto"/>
      </w:pPr>
      <w:r>
        <w:separator/>
      </w:r>
    </w:p>
  </w:footnote>
  <w:footnote w:type="continuationSeparator" w:id="0">
    <w:p w14:paraId="49D0A447" w14:textId="77777777" w:rsidR="004C2B14" w:rsidRDefault="004C2B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8BB11" w14:textId="77777777" w:rsidR="004C2B14" w:rsidRDefault="004C2B14">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12584836">
    <w:abstractNumId w:val="2"/>
  </w:num>
  <w:num w:numId="2" w16cid:durableId="2039889100">
    <w:abstractNumId w:val="1"/>
  </w:num>
  <w:num w:numId="3" w16cid:durableId="1051002856">
    <w:abstractNumId w:val="3"/>
  </w:num>
  <w:num w:numId="4" w16cid:durableId="1503624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noPunctuationKerning/>
  <w:characterSpacingControl w:val="doNotCompress"/>
  <w:footnotePr>
    <w:footnote w:id="-1"/>
    <w:footnote w:id="0"/>
  </w:footnotePr>
  <w:endnotePr>
    <w:endnote w:id="-1"/>
    <w:endnote w:id="0"/>
  </w:endnotePr>
  <w:compat>
    <w:growAutofit/>
    <w:useFELayout/>
    <w:compatSetting w:name="compatibilityMode" w:uri="http://schemas.microsoft.com/office/word" w:val="12"/>
    <w:compatSetting w:name="useWord2013TrackBottomHyphenation" w:uri="http://schemas.microsoft.com/office/word" w:val="1"/>
  </w:compat>
  <w:rsids>
    <w:rsidRoot w:val="00F22B15"/>
    <w:rsid w:val="004C2B14"/>
    <w:rsid w:val="007F2175"/>
    <w:rsid w:val="009F4055"/>
    <w:rsid w:val="00A24D52"/>
    <w:rsid w:val="00B70267"/>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001AA"/>
  <w15:docId w15:val="{9ADD6538-79DA-4FC8-8E6A-214574969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E61694BFE17846AE90464C21DA72A7" ma:contentTypeVersion="19" ma:contentTypeDescription="Create a new document." ma:contentTypeScope="" ma:versionID="b4e144dec7ca51ea48865f48f4ca342a">
  <xsd:schema xmlns:xsd="http://www.w3.org/2001/XMLSchema" xmlns:xs="http://www.w3.org/2001/XMLSchema" xmlns:p="http://schemas.microsoft.com/office/2006/metadata/properties" xmlns:ns2="f9b407ba-efc9-48ea-9bbf-ecb4943afb7a" xmlns:ns3="6c1e1fad-67c4-4379-95c1-c6b4a01e1e4c" targetNamespace="http://schemas.microsoft.com/office/2006/metadata/properties" ma:root="true" ma:fieldsID="e43d0bee0714a366eb6924a471456ce8" ns2:_="" ns3:_="">
    <xsd:import namespace="f9b407ba-efc9-48ea-9bbf-ecb4943afb7a"/>
    <xsd:import namespace="6c1e1fad-67c4-4379-95c1-c6b4a01e1e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b407ba-efc9-48ea-9bbf-ecb4943afb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af9f51b-2984-4022-8acc-3c23a99e8b1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1e1fad-67c4-4379-95c1-c6b4a01e1e4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3b317a5-048d-45e4-9351-0ee4706a71a7}" ma:internalName="TaxCatchAll" ma:showField="CatchAllData" ma:web="6c1e1fad-67c4-4379-95c1-c6b4a01e1e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b407ba-efc9-48ea-9bbf-ecb4943afb7a">
      <Terms xmlns="http://schemas.microsoft.com/office/infopath/2007/PartnerControls"/>
    </lcf76f155ced4ddcb4097134ff3c332f>
    <TaxCatchAll xmlns="6c1e1fad-67c4-4379-95c1-c6b4a01e1e4c"/>
  </documentManagement>
</p:properties>
</file>

<file path=customXml/itemProps1.xml><?xml version="1.0" encoding="utf-8"?>
<ds:datastoreItem xmlns:ds="http://schemas.openxmlformats.org/officeDocument/2006/customXml" ds:itemID="{2884F46C-F7E2-45CF-8EE6-D45E179DE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b407ba-efc9-48ea-9bbf-ecb4943afb7a"/>
    <ds:schemaRef ds:uri="6c1e1fad-67c4-4379-95c1-c6b4a01e1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1FB8E6-32B2-4068-AF73-6B116008276B}">
  <ds:schemaRefs>
    <ds:schemaRef ds:uri="http://schemas.microsoft.com/sharepoint/v3/contenttype/forms"/>
  </ds:schemaRefs>
</ds:datastoreItem>
</file>

<file path=customXml/itemProps3.xml><?xml version="1.0" encoding="utf-8"?>
<ds:datastoreItem xmlns:ds="http://schemas.openxmlformats.org/officeDocument/2006/customXml" ds:itemID="{4C9E9DE1-3E51-4FFB-BF05-D246400D0560}">
  <ds:schemaRefs>
    <ds:schemaRef ds:uri="http://schemas.microsoft.com/office/2006/metadata/properties"/>
    <ds:schemaRef ds:uri="http://schemas.microsoft.com/office/infopath/2007/PartnerControls"/>
    <ds:schemaRef ds:uri="f9b407ba-efc9-48ea-9bbf-ecb4943afb7a"/>
    <ds:schemaRef ds:uri="6c1e1fad-67c4-4379-95c1-c6b4a01e1e4c"/>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1005</Words>
  <Characters>5729</Characters>
  <Application>Microsoft Office Word</Application>
  <DocSecurity>0</DocSecurity>
  <Lines>47</Lines>
  <Paragraphs>13</Paragraphs>
  <ScaleCrop>false</ScaleCrop>
  <Company>Qualtrics</Company>
  <LinksUpToDate>false</LinksUpToDate>
  <CharactersWithSpaces>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Employer Feedback Fall 2026</dc:title>
  <dc:subject/>
  <dc:creator>Qualtrics</dc:creator>
  <cp:keywords/>
  <dc:description/>
  <cp:lastModifiedBy>Noyce, Jennifer E V</cp:lastModifiedBy>
  <cp:revision>2</cp:revision>
  <dcterms:created xsi:type="dcterms:W3CDTF">2026-07-31T19:11:00Z</dcterms:created>
  <dcterms:modified xsi:type="dcterms:W3CDTF">2026-07-31T19:11:00Z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0x01010063E61694BFE17846AE90464C21DA72A7</vt:lpwstr>
  </property>
</Properties>
</file>